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36" w:rsidRDefault="004B6D36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10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BC1906" wp14:editId="2E18BF97">
            <wp:simplePos x="0" y="0"/>
            <wp:positionH relativeFrom="page">
              <wp:posOffset>3627073</wp:posOffset>
            </wp:positionH>
            <wp:positionV relativeFrom="topMargin">
              <wp:posOffset>392155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36" w:rsidRDefault="004B6D36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61013" w:rsidRPr="00361013" w:rsidRDefault="00361013" w:rsidP="0036101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6101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101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6101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361013" w:rsidRPr="00361013" w:rsidRDefault="00361013" w:rsidP="003610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61013" w:rsidRPr="00361013" w:rsidRDefault="00361013" w:rsidP="0036101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6101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74ED0">
        <w:rPr>
          <w:rFonts w:ascii="Times New Roman" w:hAnsi="Times New Roman"/>
          <w:sz w:val="28"/>
          <w:szCs w:val="28"/>
          <w:lang w:eastAsia="en-US"/>
        </w:rPr>
        <w:t>________</w:t>
      </w:r>
      <w:r w:rsidR="00BC7156">
        <w:rPr>
          <w:rFonts w:ascii="Times New Roman" w:hAnsi="Times New Roman"/>
          <w:sz w:val="28"/>
          <w:szCs w:val="28"/>
          <w:lang w:eastAsia="en-US"/>
        </w:rPr>
        <w:t>.2019</w:t>
      </w:r>
      <w:r w:rsidRPr="0036101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874ED0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36101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361013" w:rsidRPr="00361013" w:rsidRDefault="00361013" w:rsidP="003610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41F42" w:rsidRPr="00C41F42" w:rsidRDefault="00C41F42" w:rsidP="00361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361013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36101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36101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874ED0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36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C47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C41F4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на 2019 – 202</w:t>
      </w:r>
      <w:r w:rsidR="00874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F01C47" w:rsidRPr="00C41F42" w:rsidRDefault="00F01C47" w:rsidP="0036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B4B">
        <w:rPr>
          <w:rFonts w:ascii="Times New Roman" w:hAnsi="Times New Roman"/>
          <w:sz w:val="28"/>
          <w:szCs w:val="28"/>
        </w:rPr>
        <w:t>1.</w:t>
      </w:r>
      <w:r w:rsidR="00936C7C">
        <w:rPr>
          <w:rFonts w:ascii="Times New Roman" w:hAnsi="Times New Roman"/>
          <w:sz w:val="28"/>
          <w:szCs w:val="28"/>
        </w:rPr>
        <w:t>1</w:t>
      </w:r>
      <w:r w:rsidRPr="00F96B4B">
        <w:rPr>
          <w:rFonts w:ascii="Times New Roman" w:hAnsi="Times New Roman"/>
          <w:sz w:val="28"/>
          <w:szCs w:val="28"/>
        </w:rPr>
        <w:t xml:space="preserve">. Приложение к постановлению изложить </w:t>
      </w:r>
      <w:r w:rsidR="00527788" w:rsidRPr="00527788">
        <w:rPr>
          <w:rFonts w:ascii="Times New Roman" w:hAnsi="Times New Roman"/>
          <w:sz w:val="28"/>
          <w:szCs w:val="28"/>
        </w:rPr>
        <w:t>в следующей редакции:</w:t>
      </w: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36C7C" w:rsidRDefault="00936C7C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6473"/>
      </w:tblGrid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81581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815811">
              <w:rPr>
                <w:rFonts w:ascii="Times New Roman" w:hAnsi="Times New Roman"/>
                <w:sz w:val="28"/>
                <w:szCs w:val="28"/>
              </w:rPr>
              <w:t>2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0BC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>
              <w:rPr>
                <w:rFonts w:ascii="Times New Roman" w:hAnsi="Times New Roman"/>
                <w:sz w:val="28"/>
                <w:szCs w:val="28"/>
              </w:rPr>
              <w:t>ансийского района на 2019 – 2022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167A4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C41F42" w:rsidP="0036101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C4E94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C4E94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C4E94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C4E94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67A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11,6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  <w:p w:rsidR="00F01C47" w:rsidRPr="00C41F42" w:rsidRDefault="00F01C47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7F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Количество населения, вовлеченного в мероприятия по очистке берегов водных  объектов 0,32 тыс. человек ежегодно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96B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4B6D36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shd w:val="clear" w:color="auto" w:fill="auto"/>
          </w:tcPr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97 053,5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  <w:bookmarkStart w:id="0" w:name="_GoBack"/>
            <w:bookmarkEnd w:id="0"/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 – </w:t>
            </w:r>
            <w:r w:rsidR="00E673AD" w:rsidRP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87 750,7</w:t>
            </w:r>
            <w:r w:rsidR="00E673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BA5CC8" w:rsidRDefault="004F3A91" w:rsidP="004F3A91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1 653,7 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BA5CC8" w:rsidRDefault="004F3A91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120,6</w:t>
            </w: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F96B4B" w:rsidRDefault="00F96B4B" w:rsidP="004F3A91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815811" w:rsidRPr="00BA5C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7 528,5 тыс. рублей</w:t>
            </w:r>
          </w:p>
        </w:tc>
      </w:tr>
    </w:tbl>
    <w:p w:rsidR="00361013" w:rsidRDefault="00361013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361013">
        <w:rPr>
          <w:rFonts w:ascii="Times New Roman" w:hAnsi="Times New Roman"/>
          <w:sz w:val="28"/>
          <w:szCs w:val="28"/>
        </w:rPr>
        <w:t xml:space="preserve">кого района от </w:t>
      </w:r>
      <w:r w:rsidR="001D1EC2" w:rsidRPr="00C41F42">
        <w:rPr>
          <w:rFonts w:ascii="Times New Roman" w:hAnsi="Times New Roman"/>
          <w:sz w:val="28"/>
          <w:szCs w:val="28"/>
        </w:rPr>
        <w:t>6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="001D1EC2" w:rsidRPr="00C41F42">
        <w:rPr>
          <w:rFonts w:ascii="Times New Roman" w:hAnsi="Times New Roman"/>
          <w:sz w:val="28"/>
          <w:szCs w:val="28"/>
        </w:rPr>
        <w:t>2014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1D1EC2" w:rsidRPr="00C41F42">
        <w:rPr>
          <w:rFonts w:ascii="Times New Roman" w:hAnsi="Times New Roman"/>
          <w:sz w:val="28"/>
          <w:szCs w:val="28"/>
        </w:rPr>
        <w:t xml:space="preserve">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1B306A" w:rsidRPr="00C41F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1B306A" w:rsidRPr="00C41F42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C41F4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9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61013">
        <w:rPr>
          <w:rFonts w:ascii="Times New Roman" w:hAnsi="Times New Roman" w:cs="Times New Roman"/>
          <w:sz w:val="28"/>
          <w:szCs w:val="28"/>
        </w:rPr>
        <w:t xml:space="preserve"> </w:t>
      </w:r>
      <w:r w:rsidR="0036101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C41F42">
        <w:rPr>
          <w:rFonts w:ascii="Times New Roman" w:hAnsi="Times New Roman" w:cs="Times New Roman"/>
          <w:sz w:val="28"/>
          <w:szCs w:val="28"/>
        </w:rPr>
        <w:t>5</w:t>
      </w:r>
      <w:r w:rsidR="0036101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41F42">
        <w:rPr>
          <w:rFonts w:ascii="Times New Roman" w:hAnsi="Times New Roman" w:cs="Times New Roman"/>
          <w:sz w:val="28"/>
          <w:szCs w:val="28"/>
        </w:rPr>
        <w:t>2013</w:t>
      </w:r>
      <w:r w:rsidR="0036101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="00361013">
        <w:rPr>
          <w:rFonts w:ascii="Times New Roman" w:eastAsia="Calibri" w:hAnsi="Times New Roman"/>
          <w:sz w:val="28"/>
          <w:szCs w:val="28"/>
        </w:rPr>
        <w:t xml:space="preserve">от </w:t>
      </w:r>
      <w:r w:rsidRPr="00C41F42">
        <w:rPr>
          <w:rFonts w:ascii="Times New Roman" w:eastAsia="Calibri" w:hAnsi="Times New Roman"/>
          <w:sz w:val="28"/>
          <w:szCs w:val="28"/>
        </w:rPr>
        <w:t>5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Pr="00C41F42">
        <w:rPr>
          <w:rFonts w:ascii="Times New Roman" w:eastAsia="Calibri" w:hAnsi="Times New Roman"/>
          <w:sz w:val="28"/>
          <w:szCs w:val="28"/>
        </w:rPr>
        <w:t>2013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Pr="00C41F42">
        <w:rPr>
          <w:rFonts w:ascii="Times New Roman" w:eastAsia="Calibri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361013">
        <w:rPr>
          <w:rFonts w:ascii="Times New Roman" w:hAnsi="Times New Roman"/>
          <w:sz w:val="28"/>
          <w:szCs w:val="28"/>
        </w:rPr>
        <w:t xml:space="preserve">на </w:t>
      </w:r>
      <w:r w:rsidR="00361013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C41F42">
        <w:rPr>
          <w:rFonts w:ascii="Times New Roman" w:hAnsi="Times New Roman"/>
          <w:sz w:val="28"/>
          <w:szCs w:val="28"/>
        </w:rPr>
        <w:t>4</w:t>
      </w:r>
      <w:r w:rsidR="00361013">
        <w:rPr>
          <w:rFonts w:ascii="Times New Roman" w:hAnsi="Times New Roman"/>
          <w:sz w:val="28"/>
          <w:szCs w:val="28"/>
        </w:rPr>
        <w:t xml:space="preserve"> мая </w:t>
      </w:r>
      <w:r w:rsidRPr="00C41F42">
        <w:rPr>
          <w:rFonts w:ascii="Times New Roman" w:hAnsi="Times New Roman"/>
          <w:sz w:val="28"/>
          <w:szCs w:val="28"/>
        </w:rPr>
        <w:t>2018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Pr="00C41F42">
        <w:rPr>
          <w:rFonts w:ascii="Times New Roman" w:hAnsi="Times New Roman"/>
          <w:sz w:val="28"/>
          <w:szCs w:val="28"/>
        </w:rPr>
        <w:t xml:space="preserve"> № 79-оз </w:t>
      </w:r>
      <w:r w:rsidR="00361013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>
        <w:rPr>
          <w:rFonts w:ascii="Times New Roman" w:hAnsi="Times New Roman"/>
          <w:sz w:val="28"/>
          <w:szCs w:val="28"/>
        </w:rPr>
        <w:br/>
      </w:r>
      <w:r w:rsidR="00FA5968" w:rsidRPr="00C41F42">
        <w:rPr>
          <w:rFonts w:ascii="Times New Roman" w:hAnsi="Times New Roman"/>
          <w:sz w:val="28"/>
          <w:szCs w:val="28"/>
        </w:rPr>
        <w:t>от 17</w:t>
      </w:r>
      <w:r w:rsidR="003610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C41F42">
        <w:rPr>
          <w:rFonts w:ascii="Times New Roman" w:hAnsi="Times New Roman"/>
          <w:sz w:val="28"/>
          <w:szCs w:val="28"/>
        </w:rPr>
        <w:t>2016</w:t>
      </w:r>
      <w:r w:rsidR="00361013">
        <w:rPr>
          <w:rFonts w:ascii="Times New Roman" w:hAnsi="Times New Roman"/>
          <w:sz w:val="28"/>
          <w:szCs w:val="28"/>
        </w:rPr>
        <w:t xml:space="preserve"> года</w:t>
      </w:r>
      <w:r w:rsidR="00FA5968" w:rsidRPr="00C41F42">
        <w:rPr>
          <w:rFonts w:ascii="Times New Roman" w:hAnsi="Times New Roman"/>
          <w:sz w:val="28"/>
          <w:szCs w:val="28"/>
        </w:rPr>
        <w:t xml:space="preserve">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</w:t>
      </w:r>
      <w:proofErr w:type="spellStart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</w:t>
      </w:r>
      <w:proofErr w:type="spellStart"/>
      <w:r w:rsidRPr="00C41F42">
        <w:rPr>
          <w:rFonts w:ascii="Times New Roman" w:eastAsia="Calibri" w:hAnsi="Times New Roman"/>
          <w:sz w:val="28"/>
          <w:szCs w:val="28"/>
          <w:lang w:eastAsia="en-US"/>
        </w:rPr>
        <w:t>Деппромышленности</w:t>
      </w:r>
      <w:proofErr w:type="spellEnd"/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3610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C41F42">
        <w:rPr>
          <w:rFonts w:ascii="Times New Roman" w:eastAsia="Calibri" w:hAnsi="Times New Roman"/>
          <w:sz w:val="28"/>
          <w:szCs w:val="28"/>
        </w:rPr>
        <w:t>2015</w:t>
      </w:r>
      <w:r w:rsidR="003610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361013">
          <w:headerReference w:type="default" r:id="rId10"/>
          <w:type w:val="nextColumn"/>
          <w:pgSz w:w="11906" w:h="16840"/>
          <w:pgMar w:top="1276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8"/>
        <w:gridCol w:w="1914"/>
        <w:gridCol w:w="1249"/>
        <w:gridCol w:w="583"/>
        <w:gridCol w:w="661"/>
        <w:gridCol w:w="567"/>
        <w:gridCol w:w="567"/>
        <w:gridCol w:w="1560"/>
        <w:gridCol w:w="6213"/>
      </w:tblGrid>
      <w:tr w:rsidR="00815811" w:rsidRPr="00815811" w:rsidTr="00815811">
        <w:trPr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Базовый показатель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начало реализации </w:t>
            </w:r>
            <w:proofErr w:type="spellStart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Значения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Целевое значение показателя </w:t>
            </w:r>
          </w:p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6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15811" w:rsidRPr="00815811" w:rsidTr="00815811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101, 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района, и отчетов по форме федерального государственного статистического наблюдения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 xml:space="preserve">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</w:t>
            </w:r>
            <w:r w:rsidR="00361013">
              <w:rPr>
                <w:rFonts w:ascii="Times New Roman" w:hAnsi="Times New Roman"/>
                <w:sz w:val="20"/>
                <w:szCs w:val="20"/>
              </w:rPr>
              <w:br/>
            </w:r>
            <w:r w:rsidRPr="00815811">
              <w:rPr>
                <w:rFonts w:ascii="Times New Roman" w:hAnsi="Times New Roman"/>
                <w:sz w:val="20"/>
                <w:szCs w:val="20"/>
              </w:rPr>
              <w:t>от 19 октября 2009 года № 230, 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Тюменьстат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15811" w:rsidRPr="00815811" w:rsidTr="00F01C47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815811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811" w:rsidRPr="00815811" w:rsidRDefault="00985C95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*</w:t>
            </w: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Бзн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значение базового показателя;</w:t>
            </w:r>
          </w:p>
          <w:p w:rsidR="00815811" w:rsidRPr="00815811" w:rsidRDefault="00815811" w:rsidP="00786CA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811">
              <w:rPr>
                <w:rFonts w:ascii="Times New Roman" w:hAnsi="Times New Roman"/>
                <w:sz w:val="20"/>
                <w:szCs w:val="20"/>
              </w:rPr>
              <w:t>tрнп</w:t>
            </w:r>
            <w:proofErr w:type="spellEnd"/>
            <w:r w:rsidRPr="00815811">
              <w:rPr>
                <w:rFonts w:ascii="Times New Roman" w:hAnsi="Times New Roman"/>
                <w:sz w:val="20"/>
                <w:szCs w:val="20"/>
              </w:rPr>
              <w:t xml:space="preserve"> – время реализации национального проекта (3 года).</w:t>
            </w:r>
          </w:p>
          <w:p w:rsidR="00815811" w:rsidRPr="00815811" w:rsidRDefault="00815811" w:rsidP="00786C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811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F01C47" w:rsidRPr="00815811" w:rsidTr="00F01C47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населения, вовлеченного в мероприятия по </w:t>
            </w: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очистке берегов водных объектов, тыс. чел (нарастающим итогом)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0,328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C47" w:rsidRPr="00017F9A" w:rsidRDefault="00F01C47" w:rsidP="00F01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7F9A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47" w:rsidRPr="00C109B1" w:rsidRDefault="00F01C47" w:rsidP="00F01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показателя данные а</w:t>
            </w:r>
            <w:r w:rsidRPr="00C109B1">
              <w:rPr>
                <w:rFonts w:ascii="Times New Roman" w:hAnsi="Times New Roman"/>
                <w:sz w:val="20"/>
                <w:szCs w:val="20"/>
              </w:rPr>
              <w:t>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815811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815811">
        <w:rPr>
          <w:rFonts w:ascii="Times New Roman" w:hAnsi="Times New Roman"/>
          <w:bCs/>
          <w:sz w:val="18"/>
          <w:szCs w:val="18"/>
        </w:rPr>
        <w:lastRenderedPageBreak/>
        <w:t xml:space="preserve">* </w:t>
      </w:r>
      <w:r w:rsidR="00E31809" w:rsidRPr="00815811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815811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815811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815811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815811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815811">
        <w:rPr>
          <w:rFonts w:ascii="Times New Roman" w:hAnsi="Times New Roman"/>
          <w:color w:val="000000"/>
          <w:sz w:val="18"/>
          <w:szCs w:val="18"/>
        </w:rPr>
        <w:t>.</w:t>
      </w:r>
    </w:p>
    <w:p w:rsidR="005D637D" w:rsidRPr="00C41F42" w:rsidRDefault="004B2CCE" w:rsidP="004B2CCE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D637D"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8B7EED" w:rsidRPr="00C41F42" w:rsidRDefault="008B7EED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1498"/>
        <w:gridCol w:w="3038"/>
        <w:gridCol w:w="1985"/>
        <w:gridCol w:w="1701"/>
        <w:gridCol w:w="1276"/>
        <w:gridCol w:w="1133"/>
        <w:gridCol w:w="1087"/>
        <w:gridCol w:w="1087"/>
        <w:gridCol w:w="1087"/>
      </w:tblGrid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8B7EED" w:rsidRPr="008B7EED" w:rsidTr="008B7EED">
        <w:trPr>
          <w:trHeight w:val="8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B7EED" w:rsidRPr="008B7EED" w:rsidTr="008B7EED">
        <w:trPr>
          <w:trHeight w:val="300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478,2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Выкатной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Горноправдинск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Кедровый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Красноленинский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Кышик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1.1.3.6.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Луговской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Нялинское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Селиярово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1.1.3.9.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Сибирский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1.1.3.10.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Согом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Цингалы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1.1.3.12.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Шапша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8 291,7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8 291,7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8 291,7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8 291,7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1 064,8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8 821,5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7 288,4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8 821,5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7 288,4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рекультивации несанкционированного размещения отходов</w:t>
            </w:r>
          </w:p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2 339,0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мест (площадок) накопления твердых коммунальных отходов (</w:t>
            </w:r>
            <w:proofErr w:type="spellStart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п.Горноправдинск</w:t>
            </w:r>
            <w:proofErr w:type="spellEnd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55 132,8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55 132,8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55 132,8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площадки временного накопления ТКО в д. </w:t>
            </w:r>
            <w:proofErr w:type="spellStart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Лугофилинская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ТКО в с. Зенково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87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2 469,30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Обустройство площадки временного накопления ТКО в </w:t>
            </w:r>
            <w:proofErr w:type="spellStart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с.п</w:t>
            </w:r>
            <w:proofErr w:type="spellEnd"/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. Шапша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Создание условий для формирования благоприятной </w:t>
            </w: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окружающей среды (показатель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76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51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97 053,5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87 750,7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1 653,70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7 528,50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5 655,2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5 293,4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91 398,3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82 457,3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7E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6 265,9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5 977,6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2 720,1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2 431,8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3 545,8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3 545,8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86 482,4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77 541,4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86 482,4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77 541,4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1 533,10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7 407,90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2 634,4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2 616,1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1 524,3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1 110,1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8B7EED">
        <w:trPr>
          <w:trHeight w:val="51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8B7EED" w:rsidRPr="008B7EED" w:rsidTr="008B7EED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B7EED" w:rsidRPr="008B7EED" w:rsidTr="008B7EED">
        <w:trPr>
          <w:trHeight w:val="76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EED" w:rsidRPr="008B7EED" w:rsidRDefault="008B7EED" w:rsidP="008B7E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E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9652B0" w:rsidRPr="00C41F42" w:rsidRDefault="009652B0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699"/>
        <w:gridCol w:w="719"/>
        <w:gridCol w:w="738"/>
      </w:tblGrid>
      <w:tr w:rsidR="003738DD" w:rsidRPr="00C41F42" w:rsidTr="00361013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8D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3738DD">
              <w:rPr>
                <w:rFonts w:ascii="Times New Roman" w:hAnsi="Times New Roman"/>
              </w:rPr>
              <w:t xml:space="preserve"> год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5277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738DD" w:rsidRPr="00C41F42" w:rsidTr="00361013">
        <w:trPr>
          <w:trHeight w:val="20"/>
        </w:trPr>
        <w:tc>
          <w:tcPr>
            <w:tcW w:w="1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5277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проекта «Экология»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проект «Сохранение уникальных водных объектов»</w:t>
            </w:r>
          </w:p>
          <w:p w:rsidR="003738DD" w:rsidRPr="00783074" w:rsidRDefault="003738DD" w:rsidP="003610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</w:t>
            </w:r>
            <w:r w:rsidR="00361013">
              <w:rPr>
                <w:rFonts w:ascii="Times New Roman" w:hAnsi="Times New Roman"/>
              </w:rPr>
              <w:t>и</w:t>
            </w:r>
            <w:r w:rsidRPr="00783074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,3</w:t>
            </w:r>
            <w:r w:rsidRPr="0078307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3738DD" w:rsidRPr="00C41F42" w:rsidTr="003738DD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D" w:rsidRPr="00783074" w:rsidRDefault="003738DD" w:rsidP="00373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527788" w:rsidRDefault="00527788" w:rsidP="005277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73"/>
        <w:gridCol w:w="3007"/>
        <w:gridCol w:w="970"/>
        <w:gridCol w:w="970"/>
        <w:gridCol w:w="970"/>
        <w:gridCol w:w="929"/>
        <w:gridCol w:w="4823"/>
      </w:tblGrid>
      <w:tr w:rsidR="003738DD" w:rsidRPr="00C41F42" w:rsidTr="003738DD">
        <w:tc>
          <w:tcPr>
            <w:tcW w:w="600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47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007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839" w:type="dxa"/>
            <w:gridSpan w:val="4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4823" w:type="dxa"/>
            <w:vMerge w:val="restart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738DD" w:rsidRPr="00C41F42" w:rsidTr="003738DD">
        <w:tc>
          <w:tcPr>
            <w:tcW w:w="600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7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29" w:type="dxa"/>
          </w:tcPr>
          <w:p w:rsidR="003738DD" w:rsidRPr="00C41F42" w:rsidRDefault="003738DD" w:rsidP="003738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4823" w:type="dxa"/>
            <w:vMerge/>
            <w:hideMark/>
          </w:tcPr>
          <w:p w:rsidR="003738DD" w:rsidRPr="00C41F42" w:rsidRDefault="003738DD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38DD" w:rsidRPr="00C41F42" w:rsidTr="003738DD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47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007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3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738DD" w:rsidRPr="00C41F42" w:rsidTr="003738DD">
        <w:tc>
          <w:tcPr>
            <w:tcW w:w="600" w:type="dxa"/>
            <w:hideMark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7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3" w:type="dxa"/>
          </w:tcPr>
          <w:p w:rsidR="003738DD" w:rsidRPr="00C41F42" w:rsidRDefault="003738DD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proofErr w:type="gramStart"/>
      <w:r w:rsidRPr="005D77B9">
        <w:rPr>
          <w:rFonts w:ascii="Times New Roman" w:hAnsi="Times New Roman"/>
          <w:sz w:val="20"/>
          <w:szCs w:val="20"/>
        </w:rPr>
        <w:t>В</w:t>
      </w:r>
      <w:proofErr w:type="gramEnd"/>
      <w:r w:rsidRPr="005D77B9">
        <w:rPr>
          <w:rFonts w:ascii="Times New Roman" w:hAnsi="Times New Roman"/>
          <w:sz w:val="20"/>
          <w:szCs w:val="20"/>
        </w:rPr>
        <w:t xml:space="preserve">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361013" w:rsidRDefault="0036101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41F42">
              <w:rPr>
                <w:rFonts w:ascii="Times New Roman" w:hAnsi="Times New Roman"/>
                <w:sz w:val="24"/>
                <w:szCs w:val="24"/>
              </w:rPr>
              <w:t>недостижением</w:t>
            </w:r>
            <w:proofErr w:type="spellEnd"/>
            <w:r w:rsidRPr="00C41F42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4F1600" w:rsidRDefault="004F160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150AE3" w:rsidRPr="00C41F42" w:rsidRDefault="00111FCF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4F1600" w:rsidRDefault="00644701" w:rsidP="004F1600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E22CBF" w:rsidRPr="00111FCF" w:rsidRDefault="00E22CBF" w:rsidP="00E22CBF">
      <w:pPr>
        <w:spacing w:after="0" w:line="240" w:lineRule="auto"/>
        <w:ind w:firstLine="709"/>
        <w:jc w:val="both"/>
        <w:rPr>
          <w:rFonts w:ascii="Times New Roman" w:eastAsia="Arial Unicode MS" w:hAnsi="Times New Roman"/>
        </w:rPr>
      </w:pPr>
      <w:r w:rsidRPr="00111FCF">
        <w:rPr>
          <w:rFonts w:ascii="Times New Roman" w:eastAsia="Arial Unicode MS" w:hAnsi="Times New Roman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отсутствуют.</w:t>
      </w:r>
    </w:p>
    <w:p w:rsidR="006D700F" w:rsidRPr="006D700F" w:rsidRDefault="006D700F" w:rsidP="006D700F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Таблица 9</w:t>
      </w:r>
    </w:p>
    <w:p w:rsidR="006D700F" w:rsidRPr="006D700F" w:rsidRDefault="006D700F" w:rsidP="006D700F">
      <w:pPr>
        <w:widowControl w:val="0"/>
        <w:autoSpaceDE w:val="0"/>
        <w:autoSpaceDN w:val="0"/>
        <w:spacing w:after="160" w:line="259" w:lineRule="auto"/>
        <w:jc w:val="center"/>
        <w:outlineLvl w:val="2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власти Ханты</w:t>
      </w:r>
      <w:r w:rsidRPr="006D70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-Мансийского автономного ок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руга – Югры</w:t>
      </w:r>
      <w:r w:rsidR="0036101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BB10B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 2019 – 2024 годы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560"/>
        <w:gridCol w:w="2553"/>
        <w:gridCol w:w="2673"/>
        <w:gridCol w:w="2560"/>
        <w:gridCol w:w="2560"/>
      </w:tblGrid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Номер, наименование мероприятия </w:t>
            </w:r>
          </w:p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(таблица 2)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00F" w:rsidRPr="006D700F" w:rsidTr="004F1600">
        <w:tc>
          <w:tcPr>
            <w:tcW w:w="13892" w:type="dxa"/>
            <w:gridSpan w:val="6"/>
            <w:shd w:val="clear" w:color="auto" w:fill="auto"/>
          </w:tcPr>
          <w:p w:rsidR="006D700F" w:rsidRPr="006D700F" w:rsidRDefault="006D700F" w:rsidP="006D700F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D700F" w:rsidRPr="006D700F" w:rsidTr="004F1600">
        <w:tc>
          <w:tcPr>
            <w:tcW w:w="986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70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6D700F" w:rsidRPr="006D700F" w:rsidRDefault="006D700F" w:rsidP="006D70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F1600" w:rsidRPr="00361013" w:rsidRDefault="004F1600" w:rsidP="004F1600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 w:rsidRPr="00361013">
        <w:rPr>
          <w:rFonts w:ascii="Times New Roman" w:eastAsia="Calibri" w:hAnsi="Times New Roman"/>
          <w:szCs w:val="24"/>
          <w:lang w:val="x-none"/>
        </w:rPr>
        <w:t>* М</w:t>
      </w:r>
      <w:r w:rsidRPr="00361013">
        <w:rPr>
          <w:rFonts w:ascii="Times New Roman" w:eastAsia="Calibri" w:hAnsi="Times New Roman"/>
          <w:szCs w:val="24"/>
        </w:rPr>
        <w:t xml:space="preserve">униципальной </w:t>
      </w:r>
      <w:r w:rsidRPr="003610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Pr="003610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>
        <w:rPr>
          <w:rFonts w:ascii="Times New Roman" w:eastAsia="Calibri" w:hAnsi="Times New Roman"/>
          <w:szCs w:val="24"/>
        </w:rPr>
        <w:t xml:space="preserve"> – </w:t>
      </w:r>
      <w:r w:rsidRPr="00361013">
        <w:rPr>
          <w:rFonts w:ascii="Times New Roman" w:eastAsia="Calibri" w:hAnsi="Times New Roman"/>
          <w:szCs w:val="24"/>
        </w:rPr>
        <w:t>Югры</w:t>
      </w:r>
      <w:r w:rsidR="00361013">
        <w:rPr>
          <w:rFonts w:ascii="Times New Roman" w:eastAsia="Calibri" w:hAnsi="Times New Roman"/>
          <w:szCs w:val="24"/>
        </w:rPr>
        <w:t>.</w:t>
      </w:r>
      <w:r w:rsidR="00361013" w:rsidRPr="00361013">
        <w:rPr>
          <w:rFonts w:ascii="Times New Roman" w:eastAsia="Calibri" w:hAnsi="Times New Roman"/>
          <w:sz w:val="24"/>
          <w:szCs w:val="24"/>
        </w:rPr>
        <w:t>»</w:t>
      </w:r>
      <w:r w:rsidR="00361013">
        <w:rPr>
          <w:rFonts w:ascii="Times New Roman" w:eastAsia="Calibri" w:hAnsi="Times New Roman"/>
          <w:szCs w:val="24"/>
        </w:rPr>
        <w:t>.</w:t>
      </w:r>
    </w:p>
    <w:p w:rsidR="006D700F" w:rsidRDefault="006D700F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111FCF" w:rsidRDefault="00111FCF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11FCF" w:rsidSect="00783074">
          <w:headerReference w:type="default" r:id="rId11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111FCF">
      <w:pgSz w:w="11906" w:h="16838"/>
      <w:pgMar w:top="1276" w:right="1134" w:bottom="155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D0" w:rsidRDefault="00AF01D0">
      <w:pPr>
        <w:spacing w:after="0" w:line="240" w:lineRule="auto"/>
      </w:pPr>
      <w:r>
        <w:separator/>
      </w:r>
    </w:p>
  </w:endnote>
  <w:endnote w:type="continuationSeparator" w:id="0">
    <w:p w:rsidR="00AF01D0" w:rsidRDefault="00AF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D0" w:rsidRDefault="00AF01D0">
      <w:pPr>
        <w:spacing w:after="0" w:line="240" w:lineRule="auto"/>
      </w:pPr>
      <w:r>
        <w:separator/>
      </w:r>
    </w:p>
  </w:footnote>
  <w:footnote w:type="continuationSeparator" w:id="0">
    <w:p w:rsidR="00AF01D0" w:rsidRDefault="00AF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ED" w:rsidRPr="00304DF7" w:rsidRDefault="008B7EED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E673AD">
      <w:rPr>
        <w:rFonts w:ascii="Times New Roman" w:hAnsi="Times New Roman"/>
        <w:noProof/>
        <w:sz w:val="26"/>
        <w:szCs w:val="26"/>
      </w:rPr>
      <w:t>7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ED" w:rsidRPr="00304DF7" w:rsidRDefault="008B7EED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E673AD" w:rsidRPr="00E673AD">
      <w:rPr>
        <w:rFonts w:ascii="Times New Roman" w:hAnsi="Times New Roman"/>
        <w:noProof/>
        <w:sz w:val="26"/>
        <w:szCs w:val="26"/>
        <w:lang w:val="ru-RU"/>
      </w:rPr>
      <w:t>21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E0EAE"/>
    <w:rsid w:val="000E124A"/>
    <w:rsid w:val="000E1825"/>
    <w:rsid w:val="000E1E49"/>
    <w:rsid w:val="000E285A"/>
    <w:rsid w:val="000E3D15"/>
    <w:rsid w:val="000E5233"/>
    <w:rsid w:val="000F098F"/>
    <w:rsid w:val="000F0B29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38D8"/>
    <w:rsid w:val="00364533"/>
    <w:rsid w:val="003651E6"/>
    <w:rsid w:val="0037323D"/>
    <w:rsid w:val="003738D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236BE"/>
    <w:rsid w:val="0043413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0996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1600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2518"/>
    <w:rsid w:val="0055556E"/>
    <w:rsid w:val="00555766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1EC6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92E"/>
    <w:rsid w:val="00670A15"/>
    <w:rsid w:val="00673997"/>
    <w:rsid w:val="006750C4"/>
    <w:rsid w:val="006775F6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B1D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7D3B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0FE8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52B0"/>
    <w:rsid w:val="00965632"/>
    <w:rsid w:val="00967FE3"/>
    <w:rsid w:val="009700C7"/>
    <w:rsid w:val="00970C9B"/>
    <w:rsid w:val="00974365"/>
    <w:rsid w:val="00975D77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3A3D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A3F"/>
    <w:rsid w:val="00A7515D"/>
    <w:rsid w:val="00A75A81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06F"/>
    <w:rsid w:val="00A873C2"/>
    <w:rsid w:val="00A87ACC"/>
    <w:rsid w:val="00A9124F"/>
    <w:rsid w:val="00A965ED"/>
    <w:rsid w:val="00A96EB1"/>
    <w:rsid w:val="00AA0B7C"/>
    <w:rsid w:val="00AA1B92"/>
    <w:rsid w:val="00AA2560"/>
    <w:rsid w:val="00AA35D7"/>
    <w:rsid w:val="00AA47C2"/>
    <w:rsid w:val="00AA5045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3B48"/>
    <w:rsid w:val="00BA4CE8"/>
    <w:rsid w:val="00BA5CC8"/>
    <w:rsid w:val="00BA64DE"/>
    <w:rsid w:val="00BB09D8"/>
    <w:rsid w:val="00BB10BC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5E4D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CF7848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17C2F"/>
    <w:rsid w:val="00F201FD"/>
    <w:rsid w:val="00F2102B"/>
    <w:rsid w:val="00F21AAB"/>
    <w:rsid w:val="00F21EA5"/>
    <w:rsid w:val="00F2750F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1EB7"/>
    <w:rsid w:val="00FB276F"/>
    <w:rsid w:val="00FB67A3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E73A2"/>
  <w15:docId w15:val="{FBE20178-6AE7-4A49-89B0-71202F41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Заголовок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2004-79AB-4C27-A79E-D5C4AD4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32232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SirinaKV</cp:lastModifiedBy>
  <cp:revision>6</cp:revision>
  <cp:lastPrinted>2019-12-06T11:05:00Z</cp:lastPrinted>
  <dcterms:created xsi:type="dcterms:W3CDTF">2019-11-26T06:35:00Z</dcterms:created>
  <dcterms:modified xsi:type="dcterms:W3CDTF">2019-12-06T11:05:00Z</dcterms:modified>
</cp:coreProperties>
</file>